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67EA7">
        <w:rPr>
          <w:rFonts w:ascii="Arial" w:hAnsi="Arial" w:cs="Arial"/>
          <w:b/>
          <w:caps/>
          <w:sz w:val="28"/>
          <w:szCs w:val="28"/>
        </w:rPr>
        <w:t>1943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67EA7" w:rsidP="00F67E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EA7">
              <w:rPr>
                <w:rFonts w:ascii="Arial" w:hAnsi="Arial" w:cs="Arial"/>
                <w:sz w:val="20"/>
                <w:szCs w:val="20"/>
              </w:rPr>
              <w:t xml:space="preserve">Parabeniza os Doutores Coloridos pela inauguração da "Casa da Alegria", situada no </w:t>
            </w:r>
            <w:r>
              <w:rPr>
                <w:rFonts w:ascii="Arial" w:hAnsi="Arial" w:cs="Arial"/>
                <w:sz w:val="20"/>
                <w:szCs w:val="20"/>
              </w:rPr>
              <w:t>Parque</w:t>
            </w:r>
            <w:r w:rsidRPr="00F67EA7">
              <w:rPr>
                <w:rFonts w:ascii="Arial" w:hAnsi="Arial" w:cs="Arial"/>
                <w:sz w:val="20"/>
                <w:szCs w:val="20"/>
              </w:rPr>
              <w:t xml:space="preserve"> Califórnia.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67EA7">
        <w:rPr>
          <w:rFonts w:ascii="Arial" w:hAnsi="Arial" w:cs="Arial"/>
        </w:rPr>
        <w:t>a</w:t>
      </w:r>
      <w:r w:rsidR="00F67EA7" w:rsidRPr="00F67EA7">
        <w:rPr>
          <w:rFonts w:ascii="Arial" w:hAnsi="Arial" w:cs="Arial"/>
        </w:rPr>
        <w:t>os Doutores Coloridos pela inauguração</w:t>
      </w:r>
      <w:r w:rsidR="0045307F">
        <w:rPr>
          <w:rFonts w:ascii="Arial" w:hAnsi="Arial" w:cs="Arial"/>
        </w:rPr>
        <w:t xml:space="preserve">, </w:t>
      </w:r>
      <w:r w:rsidR="0045307F">
        <w:rPr>
          <w:rFonts w:ascii="Arial" w:hAnsi="Arial" w:cs="Arial"/>
        </w:rPr>
        <w:t>em</w:t>
      </w:r>
      <w:r w:rsidR="0045307F">
        <w:rPr>
          <w:rFonts w:ascii="Arial" w:hAnsi="Arial" w:cs="Arial"/>
        </w:rPr>
        <w:t xml:space="preserve"> 17 de setembro de 2015</w:t>
      </w:r>
      <w:r w:rsidR="0045307F">
        <w:rPr>
          <w:rFonts w:ascii="Arial" w:hAnsi="Arial" w:cs="Arial"/>
        </w:rPr>
        <w:t>,</w:t>
      </w:r>
      <w:r w:rsidR="00F67EA7" w:rsidRPr="00F67EA7">
        <w:rPr>
          <w:rFonts w:ascii="Arial" w:hAnsi="Arial" w:cs="Arial"/>
        </w:rPr>
        <w:t xml:space="preserve"> da "Casa da Alegria", situada no </w:t>
      </w:r>
      <w:r w:rsidR="00F67EA7">
        <w:rPr>
          <w:rFonts w:ascii="Arial" w:hAnsi="Arial" w:cs="Arial"/>
        </w:rPr>
        <w:t>Parque</w:t>
      </w:r>
      <w:r w:rsidR="00F67EA7" w:rsidRPr="00F67EA7">
        <w:rPr>
          <w:rFonts w:ascii="Arial" w:hAnsi="Arial" w:cs="Arial"/>
        </w:rPr>
        <w:t xml:space="preserve"> Califórnia.</w:t>
      </w:r>
    </w:p>
    <w:p w:rsidR="00F67EA7" w:rsidRPr="00BF791A" w:rsidRDefault="00AD0942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Fruto de trabalho voluntário e d</w:t>
      </w:r>
      <w:r w:rsidR="00B51E8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doações de vários munícipes, o</w:t>
      </w:r>
      <w:r w:rsidR="00F67EA7">
        <w:rPr>
          <w:rFonts w:ascii="Arial" w:hAnsi="Arial" w:cs="Arial"/>
        </w:rPr>
        <w:t xml:space="preserve"> local se destina ao acolhimento de pacientes </w:t>
      </w:r>
      <w:r>
        <w:rPr>
          <w:rFonts w:ascii="Arial" w:hAnsi="Arial" w:cs="Arial"/>
        </w:rPr>
        <w:t>do setor de oncologia do Hospital São Francisco de Assis</w:t>
      </w:r>
      <w:r>
        <w:rPr>
          <w:rFonts w:ascii="Arial" w:hAnsi="Arial" w:cs="Arial"/>
        </w:rPr>
        <w:t xml:space="preserve"> </w:t>
      </w:r>
      <w:r w:rsidR="00F67EA7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seus </w:t>
      </w:r>
      <w:r w:rsidR="00F67EA7">
        <w:rPr>
          <w:rFonts w:ascii="Arial" w:hAnsi="Arial" w:cs="Arial"/>
        </w:rPr>
        <w:t>familiares.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F67EA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67EA7">
        <w:rPr>
          <w:rFonts w:ascii="Arial" w:hAnsi="Arial" w:cs="Arial"/>
        </w:rPr>
        <w:t>30 de setembro de 2015.</w:t>
      </w:r>
    </w:p>
    <w:p w:rsidR="00F67EA7" w:rsidRDefault="00F67EA7" w:rsidP="00F67EA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7EA7" w:rsidRDefault="00F67EA7" w:rsidP="00F67EA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7EA7" w:rsidRDefault="00F67EA7" w:rsidP="00F67EA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7EA7" w:rsidRPr="00F67EA7" w:rsidRDefault="00F67EA7" w:rsidP="00F67EA7">
      <w:pPr>
        <w:jc w:val="center"/>
        <w:rPr>
          <w:rFonts w:ascii="Arial" w:hAnsi="Arial"/>
          <w:b/>
          <w:smallCaps/>
        </w:rPr>
      </w:pPr>
      <w:r w:rsidRPr="00F67EA7">
        <w:rPr>
          <w:rFonts w:ascii="Arial" w:hAnsi="Arial"/>
          <w:b/>
          <w:smallCaps/>
        </w:rPr>
        <w:t>VALMIR DO PARQUE MEIA LUA</w:t>
      </w:r>
    </w:p>
    <w:p w:rsidR="00F67EA7" w:rsidRPr="00F67EA7" w:rsidRDefault="00F67EA7" w:rsidP="00F67EA7">
      <w:pPr>
        <w:jc w:val="center"/>
        <w:rPr>
          <w:rFonts w:ascii="Arial" w:hAnsi="Arial"/>
        </w:rPr>
      </w:pPr>
      <w:r w:rsidRPr="00F67EA7">
        <w:rPr>
          <w:rFonts w:ascii="Arial" w:hAnsi="Arial"/>
        </w:rPr>
        <w:t>Vereador – PSD</w:t>
      </w:r>
    </w:p>
    <w:sectPr w:rsidR="00F67EA7" w:rsidRPr="00F67EA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D3" w:rsidRDefault="00136AD3">
      <w:r>
        <w:separator/>
      </w:r>
    </w:p>
  </w:endnote>
  <w:endnote w:type="continuationSeparator" w:id="0">
    <w:p w:rsidR="00136AD3" w:rsidRDefault="0013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D3" w:rsidRDefault="00136AD3">
      <w:r>
        <w:separator/>
      </w:r>
    </w:p>
  </w:footnote>
  <w:footnote w:type="continuationSeparator" w:id="0">
    <w:p w:rsidR="00136AD3" w:rsidRDefault="00136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6AD3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5307F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0942"/>
    <w:rsid w:val="00B51E89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7EA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19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2015-09-28T15:21:00Z</dcterms:created>
  <dcterms:modified xsi:type="dcterms:W3CDTF">2015-09-28T15:25:00Z</dcterms:modified>
</cp:coreProperties>
</file>